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EBD3" w14:textId="77777777" w:rsidR="00110530" w:rsidRPr="004F4882" w:rsidRDefault="00110530" w:rsidP="00110530">
      <w:pPr>
        <w:spacing w:before="62" w:line="276" w:lineRule="auto"/>
        <w:ind w:left="1440"/>
        <w:jc w:val="right"/>
        <w:rPr>
          <w:bCs/>
          <w:kern w:val="2"/>
          <w:sz w:val="24"/>
          <w:szCs w:val="24"/>
        </w:rPr>
      </w:pPr>
      <w:r w:rsidRPr="00B74EC3">
        <w:rPr>
          <w:bCs/>
          <w:kern w:val="2"/>
          <w:sz w:val="24"/>
          <w:szCs w:val="24"/>
        </w:rPr>
        <w:t>Anexa 1a</w:t>
      </w:r>
    </w:p>
    <w:p w14:paraId="3FF4BF84" w14:textId="77777777" w:rsidR="00110530" w:rsidRPr="004F4882" w:rsidRDefault="00110530" w:rsidP="00110530">
      <w:pPr>
        <w:spacing w:before="62" w:line="276" w:lineRule="auto"/>
        <w:rPr>
          <w:b/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t>COLEGIUL PSIHOLOGILOR DIN ROMÂNIA</w:t>
      </w:r>
    </w:p>
    <w:tbl>
      <w:tblPr>
        <w:tblW w:w="9759" w:type="dxa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5"/>
        <w:gridCol w:w="4784"/>
      </w:tblGrid>
      <w:tr w:rsidR="00110530" w:rsidRPr="007A5235" w14:paraId="43C5A02D" w14:textId="77777777" w:rsidTr="00021D2B">
        <w:trPr>
          <w:trHeight w:val="245"/>
        </w:trPr>
        <w:tc>
          <w:tcPr>
            <w:tcW w:w="4975" w:type="dxa"/>
          </w:tcPr>
          <w:p w14:paraId="2B63F7D5" w14:textId="77777777" w:rsidR="00110530" w:rsidRPr="00A9323E" w:rsidRDefault="00110530" w:rsidP="00221F9F">
            <w:pPr>
              <w:pStyle w:val="TableParagraph"/>
              <w:tabs>
                <w:tab w:val="left" w:pos="4158"/>
              </w:tabs>
              <w:spacing w:line="276" w:lineRule="auto"/>
              <w:ind w:left="50"/>
              <w:rPr>
                <w:kern w:val="2"/>
                <w:sz w:val="24"/>
                <w:szCs w:val="24"/>
              </w:rPr>
            </w:pPr>
            <w:r w:rsidRPr="00A9323E">
              <w:rPr>
                <w:kern w:val="2"/>
                <w:sz w:val="24"/>
                <w:szCs w:val="24"/>
              </w:rPr>
              <w:t xml:space="preserve">Filiala teritorială </w:t>
            </w:r>
            <w:r w:rsidRPr="00A9323E">
              <w:rPr>
                <w:kern w:val="2"/>
                <w:sz w:val="24"/>
                <w:szCs w:val="24"/>
                <w:u w:val="single"/>
              </w:rPr>
              <w:tab/>
            </w:r>
          </w:p>
        </w:tc>
        <w:tc>
          <w:tcPr>
            <w:tcW w:w="4784" w:type="dxa"/>
          </w:tcPr>
          <w:p w14:paraId="352767CB" w14:textId="5B64BA02" w:rsidR="00110530" w:rsidRPr="00A9323E" w:rsidRDefault="00110530" w:rsidP="00221F9F">
            <w:pPr>
              <w:pStyle w:val="TableParagraph"/>
              <w:tabs>
                <w:tab w:val="left" w:pos="3054"/>
                <w:tab w:val="left" w:leader="dot" w:pos="4201"/>
                <w:tab w:val="left" w:pos="4736"/>
              </w:tabs>
              <w:spacing w:line="276" w:lineRule="auto"/>
              <w:ind w:left="817" w:right="-15"/>
              <w:rPr>
                <w:kern w:val="2"/>
                <w:sz w:val="24"/>
                <w:szCs w:val="24"/>
              </w:rPr>
            </w:pPr>
            <w:r w:rsidRPr="00A9323E">
              <w:rPr>
                <w:kern w:val="2"/>
                <w:sz w:val="24"/>
                <w:szCs w:val="24"/>
              </w:rPr>
              <w:t xml:space="preserve">Nr. înregistrare </w:t>
            </w:r>
            <w:r w:rsidRPr="00A9323E">
              <w:rPr>
                <w:kern w:val="2"/>
                <w:sz w:val="24"/>
                <w:szCs w:val="24"/>
                <w:u w:val="single"/>
              </w:rPr>
              <w:tab/>
            </w:r>
            <w:r>
              <w:rPr>
                <w:kern w:val="2"/>
                <w:sz w:val="24"/>
                <w:szCs w:val="24"/>
              </w:rPr>
              <w:t xml:space="preserve"> / ___________</w:t>
            </w:r>
          </w:p>
        </w:tc>
      </w:tr>
    </w:tbl>
    <w:p w14:paraId="0F9EB87D" w14:textId="77777777" w:rsidR="00110530" w:rsidRPr="00A9323E" w:rsidRDefault="00110530" w:rsidP="00110530">
      <w:pPr>
        <w:pStyle w:val="Corptext"/>
        <w:spacing w:before="214" w:line="276" w:lineRule="auto"/>
        <w:rPr>
          <w:b/>
          <w:kern w:val="2"/>
        </w:rPr>
      </w:pPr>
    </w:p>
    <w:p w14:paraId="57185A97" w14:textId="77777777" w:rsidR="00110530" w:rsidRPr="00A9323E" w:rsidRDefault="00110530" w:rsidP="00110530">
      <w:pPr>
        <w:tabs>
          <w:tab w:val="left" w:pos="9109"/>
        </w:tabs>
        <w:spacing w:before="1" w:line="276" w:lineRule="auto"/>
        <w:ind w:right="228"/>
        <w:jc w:val="center"/>
        <w:rPr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t xml:space="preserve">LISTĂ DE ALEGERI PENTRU FILIALA TERITORIALĂ </w:t>
      </w:r>
      <w:r w:rsidRPr="00A9323E">
        <w:rPr>
          <w:kern w:val="2"/>
          <w:sz w:val="24"/>
          <w:szCs w:val="24"/>
          <w:u w:val="single"/>
        </w:rPr>
        <w:tab/>
      </w:r>
    </w:p>
    <w:p w14:paraId="5C58421F" w14:textId="77777777" w:rsidR="00110530" w:rsidRPr="00FF5A68" w:rsidRDefault="00110530" w:rsidP="00110530">
      <w:pPr>
        <w:pStyle w:val="Corptext"/>
        <w:spacing w:before="15" w:line="276" w:lineRule="auto"/>
        <w:rPr>
          <w:kern w:val="2"/>
          <w:sz w:val="16"/>
          <w:szCs w:val="16"/>
        </w:rPr>
      </w:pPr>
    </w:p>
    <w:p w14:paraId="40ED9559" w14:textId="77777777" w:rsidR="00110530" w:rsidRDefault="00110530" w:rsidP="00110530">
      <w:pPr>
        <w:pStyle w:val="Corptext"/>
        <w:spacing w:line="276" w:lineRule="auto"/>
        <w:jc w:val="center"/>
        <w:rPr>
          <w:kern w:val="2"/>
        </w:rPr>
      </w:pPr>
      <w:r w:rsidRPr="00A9323E">
        <w:rPr>
          <w:kern w:val="2"/>
        </w:rPr>
        <w:t>(Nume, prenume și cod unic ca membru al Colegiului Psihologilor din</w:t>
      </w:r>
      <w:r>
        <w:rPr>
          <w:kern w:val="2"/>
        </w:rPr>
        <w:t xml:space="preserve"> </w:t>
      </w:r>
      <w:r w:rsidRPr="00A9323E">
        <w:rPr>
          <w:kern w:val="2"/>
        </w:rPr>
        <w:t>România)</w:t>
      </w:r>
    </w:p>
    <w:p w14:paraId="75875B5C" w14:textId="77777777" w:rsidR="00110530" w:rsidRPr="00A9323E" w:rsidRDefault="00110530" w:rsidP="00110530">
      <w:pPr>
        <w:pStyle w:val="Corptext"/>
        <w:spacing w:line="276" w:lineRule="auto"/>
        <w:jc w:val="center"/>
        <w:rPr>
          <w:kern w:val="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7659"/>
        <w:gridCol w:w="2089"/>
      </w:tblGrid>
      <w:tr w:rsidR="00110530" w:rsidRPr="007A5235" w14:paraId="42F58596" w14:textId="77777777" w:rsidTr="00221F9F">
        <w:trPr>
          <w:trHeight w:val="556"/>
          <w:jc w:val="center"/>
        </w:trPr>
        <w:tc>
          <w:tcPr>
            <w:tcW w:w="706" w:type="dxa"/>
          </w:tcPr>
          <w:p w14:paraId="64C8C511" w14:textId="77777777" w:rsidR="00110530" w:rsidRPr="00A9323E" w:rsidRDefault="00110530" w:rsidP="00221F9F">
            <w:pPr>
              <w:pStyle w:val="TableParagraph"/>
              <w:ind w:left="196" w:right="175" w:firstLine="9"/>
              <w:rPr>
                <w:kern w:val="2"/>
                <w:sz w:val="24"/>
                <w:szCs w:val="24"/>
              </w:rPr>
            </w:pPr>
            <w:r w:rsidRPr="00A9323E">
              <w:rPr>
                <w:kern w:val="2"/>
                <w:sz w:val="24"/>
                <w:szCs w:val="24"/>
              </w:rPr>
              <w:t>Nr. crt.</w:t>
            </w:r>
          </w:p>
        </w:tc>
        <w:tc>
          <w:tcPr>
            <w:tcW w:w="7659" w:type="dxa"/>
          </w:tcPr>
          <w:p w14:paraId="053D05B4" w14:textId="77777777" w:rsidR="00110530" w:rsidRPr="00A9323E" w:rsidRDefault="00110530" w:rsidP="00221F9F">
            <w:pPr>
              <w:pStyle w:val="TableParagraph"/>
              <w:spacing w:before="131"/>
              <w:ind w:right="5"/>
              <w:jc w:val="center"/>
              <w:rPr>
                <w:kern w:val="2"/>
                <w:sz w:val="24"/>
                <w:szCs w:val="24"/>
              </w:rPr>
            </w:pPr>
            <w:r w:rsidRPr="00A9323E">
              <w:rPr>
                <w:kern w:val="2"/>
                <w:sz w:val="24"/>
                <w:szCs w:val="24"/>
              </w:rPr>
              <w:t>Nume și prenume</w:t>
            </w:r>
          </w:p>
        </w:tc>
        <w:tc>
          <w:tcPr>
            <w:tcW w:w="2089" w:type="dxa"/>
          </w:tcPr>
          <w:p w14:paraId="11108CC8" w14:textId="77777777" w:rsidR="00110530" w:rsidRPr="00A9323E" w:rsidRDefault="00110530" w:rsidP="00221F9F">
            <w:pPr>
              <w:pStyle w:val="TableParagraph"/>
              <w:spacing w:before="131"/>
              <w:ind w:left="603"/>
              <w:rPr>
                <w:kern w:val="2"/>
                <w:sz w:val="24"/>
                <w:szCs w:val="24"/>
              </w:rPr>
            </w:pPr>
            <w:r w:rsidRPr="00A9323E">
              <w:rPr>
                <w:kern w:val="2"/>
                <w:sz w:val="24"/>
                <w:szCs w:val="24"/>
              </w:rPr>
              <w:t>Cod unic</w:t>
            </w:r>
          </w:p>
        </w:tc>
      </w:tr>
      <w:tr w:rsidR="00110530" w:rsidRPr="007A5235" w14:paraId="787185E8" w14:textId="77777777" w:rsidTr="00221F9F">
        <w:trPr>
          <w:trHeight w:val="273"/>
          <w:jc w:val="center"/>
        </w:trPr>
        <w:tc>
          <w:tcPr>
            <w:tcW w:w="706" w:type="dxa"/>
          </w:tcPr>
          <w:p w14:paraId="6012966B" w14:textId="77777777" w:rsidR="00110530" w:rsidRPr="00A9323E" w:rsidRDefault="00110530" w:rsidP="00221F9F">
            <w:pPr>
              <w:pStyle w:val="TableParagraph"/>
              <w:ind w:left="110"/>
              <w:rPr>
                <w:kern w:val="2"/>
                <w:sz w:val="24"/>
                <w:szCs w:val="24"/>
              </w:rPr>
            </w:pPr>
            <w:r w:rsidRPr="00A9323E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7659" w:type="dxa"/>
          </w:tcPr>
          <w:p w14:paraId="44217949" w14:textId="77777777" w:rsidR="00110530" w:rsidRPr="00A9323E" w:rsidRDefault="00110530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  <w:tc>
          <w:tcPr>
            <w:tcW w:w="2089" w:type="dxa"/>
          </w:tcPr>
          <w:p w14:paraId="5336CD5F" w14:textId="77777777" w:rsidR="00110530" w:rsidRPr="00A9323E" w:rsidRDefault="00110530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</w:tr>
      <w:tr w:rsidR="00110530" w:rsidRPr="007A5235" w14:paraId="6ACD8CAE" w14:textId="77777777" w:rsidTr="00221F9F">
        <w:trPr>
          <w:trHeight w:val="278"/>
          <w:jc w:val="center"/>
        </w:trPr>
        <w:tc>
          <w:tcPr>
            <w:tcW w:w="706" w:type="dxa"/>
          </w:tcPr>
          <w:p w14:paraId="362B11AA" w14:textId="77777777" w:rsidR="00110530" w:rsidRPr="00A9323E" w:rsidRDefault="00110530" w:rsidP="00221F9F">
            <w:pPr>
              <w:pStyle w:val="TableParagraph"/>
              <w:ind w:left="110"/>
              <w:rPr>
                <w:kern w:val="2"/>
                <w:sz w:val="24"/>
                <w:szCs w:val="24"/>
              </w:rPr>
            </w:pPr>
            <w:r w:rsidRPr="00A9323E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659" w:type="dxa"/>
          </w:tcPr>
          <w:p w14:paraId="2D516E51" w14:textId="77777777" w:rsidR="00110530" w:rsidRPr="00A9323E" w:rsidRDefault="00110530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801DED0" w14:textId="77777777" w:rsidR="00110530" w:rsidRPr="00A9323E" w:rsidRDefault="00110530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</w:tr>
      <w:tr w:rsidR="00110530" w:rsidRPr="007A5235" w14:paraId="3CFAC180" w14:textId="77777777" w:rsidTr="00221F9F">
        <w:trPr>
          <w:trHeight w:val="273"/>
          <w:jc w:val="center"/>
        </w:trPr>
        <w:tc>
          <w:tcPr>
            <w:tcW w:w="706" w:type="dxa"/>
          </w:tcPr>
          <w:p w14:paraId="6A9AD51C" w14:textId="77777777" w:rsidR="00110530" w:rsidRPr="00A9323E" w:rsidRDefault="00110530" w:rsidP="00221F9F">
            <w:pPr>
              <w:pStyle w:val="TableParagraph"/>
              <w:ind w:left="110"/>
              <w:rPr>
                <w:kern w:val="2"/>
                <w:sz w:val="24"/>
                <w:szCs w:val="24"/>
              </w:rPr>
            </w:pPr>
            <w:r w:rsidRPr="00A9323E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659" w:type="dxa"/>
          </w:tcPr>
          <w:p w14:paraId="50EE9493" w14:textId="77777777" w:rsidR="00110530" w:rsidRPr="00A9323E" w:rsidRDefault="00110530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  <w:tc>
          <w:tcPr>
            <w:tcW w:w="2089" w:type="dxa"/>
          </w:tcPr>
          <w:p w14:paraId="6BC6997A" w14:textId="77777777" w:rsidR="00110530" w:rsidRPr="00A9323E" w:rsidRDefault="00110530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</w:tr>
      <w:tr w:rsidR="00110530" w:rsidRPr="007A5235" w14:paraId="3055BF4C" w14:textId="77777777" w:rsidTr="00221F9F">
        <w:trPr>
          <w:trHeight w:val="277"/>
          <w:jc w:val="center"/>
        </w:trPr>
        <w:tc>
          <w:tcPr>
            <w:tcW w:w="706" w:type="dxa"/>
          </w:tcPr>
          <w:p w14:paraId="7ADE1FCB" w14:textId="77777777" w:rsidR="00110530" w:rsidRPr="00A9323E" w:rsidRDefault="00110530" w:rsidP="00221F9F">
            <w:pPr>
              <w:pStyle w:val="TableParagraph"/>
              <w:ind w:left="110"/>
              <w:rPr>
                <w:kern w:val="2"/>
                <w:sz w:val="24"/>
                <w:szCs w:val="24"/>
              </w:rPr>
            </w:pPr>
            <w:r w:rsidRPr="00A9323E">
              <w:rPr>
                <w:kern w:val="2"/>
                <w:sz w:val="24"/>
                <w:szCs w:val="24"/>
              </w:rPr>
              <w:t>....</w:t>
            </w:r>
          </w:p>
        </w:tc>
        <w:tc>
          <w:tcPr>
            <w:tcW w:w="7659" w:type="dxa"/>
          </w:tcPr>
          <w:p w14:paraId="367695D9" w14:textId="77777777" w:rsidR="00110530" w:rsidRPr="00A9323E" w:rsidRDefault="00110530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  <w:tc>
          <w:tcPr>
            <w:tcW w:w="2089" w:type="dxa"/>
          </w:tcPr>
          <w:p w14:paraId="7E5F7D45" w14:textId="77777777" w:rsidR="00110530" w:rsidRPr="00A9323E" w:rsidRDefault="00110530" w:rsidP="00221F9F">
            <w:pPr>
              <w:pStyle w:val="TableParagraph"/>
              <w:rPr>
                <w:kern w:val="2"/>
                <w:sz w:val="24"/>
                <w:szCs w:val="24"/>
              </w:rPr>
            </w:pPr>
          </w:p>
        </w:tc>
      </w:tr>
    </w:tbl>
    <w:p w14:paraId="681E8392" w14:textId="77777777" w:rsidR="00000000" w:rsidRDefault="00000000"/>
    <w:sectPr w:rsidR="004E5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30"/>
    <w:rsid w:val="00021D2B"/>
    <w:rsid w:val="000774F2"/>
    <w:rsid w:val="00110530"/>
    <w:rsid w:val="00151A1B"/>
    <w:rsid w:val="00327010"/>
    <w:rsid w:val="005823C8"/>
    <w:rsid w:val="00817E55"/>
    <w:rsid w:val="009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1655"/>
  <w15:chartTrackingRefBased/>
  <w15:docId w15:val="{3406939F-5E11-48F0-B469-E21AB212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5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1053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1053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1053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1053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1053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1053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1053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1053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1053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10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10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105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1053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1053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1053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1053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1053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1053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1053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110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1053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10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1053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11053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1053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11053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1053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1053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10530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110530"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0530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10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Cracsner</dc:creator>
  <cp:keywords/>
  <dc:description/>
  <cp:lastModifiedBy>Edmond Cracsner</cp:lastModifiedBy>
  <cp:revision>2</cp:revision>
  <dcterms:created xsi:type="dcterms:W3CDTF">2025-03-23T11:41:00Z</dcterms:created>
  <dcterms:modified xsi:type="dcterms:W3CDTF">2025-03-23T11:43:00Z</dcterms:modified>
</cp:coreProperties>
</file>